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5"/>
        <w:gridCol w:w="25"/>
        <w:gridCol w:w="9090"/>
      </w:tblGrid>
      <w:tr w:rsidR="0084720C" w:rsidRPr="0091008F" w:rsidTr="00153A07">
        <w:trPr>
          <w:trHeight w:val="1008"/>
          <w:jc w:val="center"/>
        </w:trPr>
        <w:tc>
          <w:tcPr>
            <w:tcW w:w="965" w:type="dxa"/>
          </w:tcPr>
          <w:p w:rsidR="0084720C" w:rsidRPr="0091008F" w:rsidRDefault="00153A07" w:rsidP="00153A07">
            <w:pPr>
              <w:pStyle w:val="NoSpacing"/>
              <w:rPr>
                <w:b/>
                <w:sz w:val="36"/>
                <w:szCs w:val="36"/>
              </w:rPr>
            </w:pPr>
            <w:r w:rsidRPr="0091008F">
              <w:rPr>
                <w:b/>
                <w:noProof/>
                <w:sz w:val="36"/>
                <w:szCs w:val="36"/>
              </w:rPr>
              <w:drawing>
                <wp:inline distT="0" distB="0" distL="0" distR="0" wp14:anchorId="16454365" wp14:editId="7A3724FF">
                  <wp:extent cx="628650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?u=http%3a%2f%2fimages.clipartpanda.com%2ftravel-clipart-car-travel-clipart-1.jpg&amp;ehk=rwurFGyIDEhbku5f5nSXKg&amp;r=0&amp;pid=OfficeInsert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03" cy="629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" w:type="dxa"/>
            <w:vAlign w:val="center"/>
          </w:tcPr>
          <w:p w:rsidR="0084720C" w:rsidRPr="0091008F" w:rsidRDefault="0084720C" w:rsidP="00153A07">
            <w:pPr>
              <w:rPr>
                <w:b/>
                <w:sz w:val="36"/>
                <w:szCs w:val="36"/>
              </w:rPr>
            </w:pPr>
          </w:p>
        </w:tc>
        <w:tc>
          <w:tcPr>
            <w:tcW w:w="9090" w:type="dxa"/>
            <w:vAlign w:val="center"/>
          </w:tcPr>
          <w:tbl>
            <w:tblPr>
              <w:tblStyle w:val="GridTable2-Accent1"/>
              <w:tblW w:w="5000" w:type="pct"/>
              <w:tblLayout w:type="fixed"/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9090"/>
            </w:tblGrid>
            <w:tr w:rsidR="0084720C" w:rsidRPr="0091008F" w:rsidTr="00F057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8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84720C" w:rsidRPr="0091008F" w:rsidRDefault="0084720C" w:rsidP="00153A07">
                  <w:pPr>
                    <w:pStyle w:val="NoSpacing"/>
                    <w:rPr>
                      <w:sz w:val="36"/>
                      <w:szCs w:val="36"/>
                    </w:rPr>
                  </w:pPr>
                </w:p>
              </w:tc>
            </w:tr>
            <w:tr w:rsidR="0084720C" w:rsidRPr="0091008F" w:rsidTr="00F057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84720C" w:rsidRPr="0091008F" w:rsidRDefault="00085C35" w:rsidP="00153A07">
                  <w:pPr>
                    <w:pStyle w:val="Title"/>
                    <w:spacing w:line="240" w:lineRule="auto"/>
                    <w:jc w:val="center"/>
                    <w:rPr>
                      <w:rFonts w:ascii="Papyrus" w:hAnsi="Papyrus"/>
                      <w:sz w:val="44"/>
                      <w:szCs w:val="44"/>
                    </w:rPr>
                  </w:pPr>
                  <w:r>
                    <w:rPr>
                      <w:rFonts w:ascii="Papyrus" w:hAnsi="Papyrus"/>
                      <w:caps w:val="0"/>
                      <w:sz w:val="44"/>
                      <w:szCs w:val="44"/>
                    </w:rPr>
                    <w:t>Summer Vacation Packing</w:t>
                  </w:r>
                  <w:r w:rsidR="000246B7" w:rsidRPr="0091008F">
                    <w:rPr>
                      <w:rFonts w:ascii="Papyrus" w:hAnsi="Papyrus"/>
                      <w:caps w:val="0"/>
                      <w:sz w:val="44"/>
                      <w:szCs w:val="44"/>
                    </w:rPr>
                    <w:t xml:space="preserve"> Checklist</w:t>
                  </w:r>
                </w:p>
              </w:tc>
            </w:tr>
            <w:tr w:rsidR="0084720C" w:rsidRPr="0091008F" w:rsidTr="00F05710">
              <w:trPr>
                <w:trHeight w:hRule="exact" w:val="1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</w:tcPr>
                <w:p w:rsidR="0084720C" w:rsidRPr="0091008F" w:rsidRDefault="0084720C" w:rsidP="00153A07">
                  <w:pPr>
                    <w:pStyle w:val="NoSpacing"/>
                    <w:rPr>
                      <w:sz w:val="36"/>
                      <w:szCs w:val="36"/>
                    </w:rPr>
                  </w:pPr>
                </w:p>
              </w:tc>
            </w:tr>
          </w:tbl>
          <w:p w:rsidR="0084720C" w:rsidRPr="0091008F" w:rsidRDefault="0084720C" w:rsidP="00153A07">
            <w:pPr>
              <w:rPr>
                <w:b/>
                <w:sz w:val="36"/>
                <w:szCs w:val="36"/>
              </w:rPr>
            </w:pPr>
          </w:p>
        </w:tc>
      </w:tr>
    </w:tbl>
    <w:p w:rsidR="0084720C" w:rsidRPr="0091008F" w:rsidRDefault="00085C35" w:rsidP="00557D3C">
      <w:pPr>
        <w:pStyle w:val="Heading1"/>
        <w:pBdr>
          <w:bottom w:val="thickThinLargeGap" w:sz="24" w:space="0" w:color="002060" w:themeColor="text2"/>
        </w:pBdr>
        <w:spacing w:before="620"/>
        <w:rPr>
          <w:rFonts w:ascii="Papyrus" w:hAnsi="Papyrus"/>
          <w:sz w:val="28"/>
          <w:szCs w:val="28"/>
        </w:rPr>
      </w:pPr>
      <w:r>
        <w:rPr>
          <w:rFonts w:ascii="Papyrus" w:hAnsi="Papyrus"/>
          <w:caps w:val="0"/>
          <w:sz w:val="28"/>
          <w:szCs w:val="28"/>
        </w:rPr>
        <w:t>General Clothing</w:t>
      </w:r>
    </w:p>
    <w:tbl>
      <w:tblPr>
        <w:tblStyle w:val="GridTable1Light-Accent1"/>
        <w:tblW w:w="5009" w:type="pct"/>
        <w:tblLook w:val="0400" w:firstRow="0" w:lastRow="0" w:firstColumn="0" w:lastColumn="0" w:noHBand="0" w:noVBand="1"/>
        <w:tblDescription w:val="Checklist section 1: WHILE YOU ARE AWAY: PREPARING THE OFFICE"/>
      </w:tblPr>
      <w:tblGrid>
        <w:gridCol w:w="446"/>
        <w:gridCol w:w="8921"/>
      </w:tblGrid>
      <w:tr w:rsidR="0084720C" w:rsidTr="00557D3C">
        <w:trPr>
          <w:trHeight w:val="317"/>
        </w:trPr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</w:tcPr>
              <w:p w:rsidR="0084720C" w:rsidRDefault="00557D3C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62" w:type="pct"/>
          </w:tcPr>
          <w:p w:rsidR="0084720C" w:rsidRDefault="00085C35">
            <w:pPr>
              <w:pStyle w:val="List"/>
            </w:pPr>
            <w:r>
              <w:t xml:space="preserve">2-3 Special Occasion Outfits </w:t>
            </w:r>
          </w:p>
        </w:tc>
      </w:tr>
      <w:tr w:rsidR="0084720C" w:rsidTr="00557D3C">
        <w:trPr>
          <w:trHeight w:val="331"/>
        </w:trPr>
        <w:sdt>
          <w:sdtPr>
            <w:id w:val="-14242569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</w:tcPr>
              <w:p w:rsidR="0084720C" w:rsidRDefault="00CA391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62" w:type="pct"/>
          </w:tcPr>
          <w:p w:rsidR="0084720C" w:rsidRDefault="00085C35">
            <w:pPr>
              <w:pStyle w:val="List"/>
            </w:pPr>
            <w:r>
              <w:t>1-3 Long Pants</w:t>
            </w:r>
            <w:r w:rsidR="00A65CF5">
              <w:t>, 1-2 Long-Sleeved Shirts</w:t>
            </w:r>
            <w:r>
              <w:t>, 2 Shorts</w:t>
            </w:r>
            <w:r w:rsidR="00A65CF5">
              <w:t>/Skirts</w:t>
            </w:r>
            <w:r>
              <w:t xml:space="preserve">, 5 T-Shirts, 2-3 Polo or Dressy Shirts, </w:t>
            </w:r>
            <w:r w:rsidR="00A65CF5">
              <w:t>Sportswear</w:t>
            </w:r>
          </w:p>
        </w:tc>
      </w:tr>
      <w:tr w:rsidR="007F319D" w:rsidTr="00557D3C">
        <w:trPr>
          <w:trHeight w:val="317"/>
        </w:trPr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</w:tcPr>
              <w:p w:rsidR="007F319D" w:rsidRDefault="007F319D" w:rsidP="007F319D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62" w:type="pct"/>
          </w:tcPr>
          <w:p w:rsidR="007F319D" w:rsidRDefault="00085C35" w:rsidP="007F319D">
            <w:pPr>
              <w:pStyle w:val="List"/>
            </w:pPr>
            <w:r>
              <w:t>Enough Underwear/Undershirts/Bras for the number of Days of Vacation</w:t>
            </w:r>
          </w:p>
        </w:tc>
      </w:tr>
      <w:tr w:rsidR="0084720C" w:rsidTr="00557D3C">
        <w:trPr>
          <w:trHeight w:val="317"/>
        </w:trPr>
        <w:sdt>
          <w:sdtPr>
            <w:id w:val="100487032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</w:tcPr>
              <w:p w:rsidR="0084720C" w:rsidRDefault="00CA391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62" w:type="pct"/>
          </w:tcPr>
          <w:p w:rsidR="0084720C" w:rsidRDefault="00085C35">
            <w:pPr>
              <w:pStyle w:val="List"/>
            </w:pPr>
            <w:r>
              <w:t>1-2 Flip Flops, 1-2 Sandals, 1 Pair of Comfortable Shoes(flats), 1-2 Dressy Shoes</w:t>
            </w:r>
          </w:p>
        </w:tc>
      </w:tr>
      <w:tr w:rsidR="0084720C" w:rsidTr="00557D3C">
        <w:trPr>
          <w:trHeight w:val="331"/>
        </w:trPr>
        <w:sdt>
          <w:sdtPr>
            <w:id w:val="-70710549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8" w:type="pct"/>
              </w:tcPr>
              <w:p w:rsidR="0084720C" w:rsidRDefault="00CA391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62" w:type="pct"/>
          </w:tcPr>
          <w:p w:rsidR="0084720C" w:rsidRDefault="00085C35">
            <w:pPr>
              <w:pStyle w:val="List"/>
            </w:pPr>
            <w:r>
              <w:t>2-3 Sets of Swimwear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001030" w:themeColor="text2" w:themeShade="80"/>
            <w:sz w:val="18"/>
            <w:szCs w:val="18"/>
          </w:rPr>
          <w:id w:val="1846753649"/>
          <w15:repeatingSection/>
        </w:sdtPr>
        <w:sdtContent>
          <w:sdt>
            <w:sdtPr>
              <w:rPr>
                <w:rFonts w:asciiTheme="minorHAnsi" w:eastAsiaTheme="minorEastAsia" w:hAnsiTheme="minorHAnsi" w:cstheme="minorBidi"/>
                <w:color w:val="001030" w:themeColor="text2" w:themeShade="80"/>
                <w:sz w:val="18"/>
                <w:szCs w:val="18"/>
              </w:rPr>
              <w:id w:val="564537535"/>
              <w:placeholder>
                <w:docPart w:val="764B61E9164C42A59992296C81BC74E8"/>
              </w:placeholder>
              <w15:repeatingSectionItem/>
            </w:sdtPr>
            <w:sdtEndPr/>
            <w:sdtContent>
              <w:tr w:rsidR="0084720C" w:rsidTr="00557D3C">
                <w:trPr>
                  <w:trHeight w:val="317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001030" w:themeColor="text2" w:themeShade="80"/>
                      <w:sz w:val="18"/>
                      <w:szCs w:val="18"/>
                    </w:rPr>
                    <w:id w:val="144349493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001747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38" w:type="pct"/>
                      </w:tcPr>
                      <w:p w:rsidR="0084720C" w:rsidRDefault="00CA3913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62" w:type="pct"/>
                  </w:tcPr>
                  <w:p w:rsidR="0084720C" w:rsidRDefault="00A65CF5">
                    <w:pPr>
                      <w:pStyle w:val="List"/>
                    </w:pPr>
                    <w:r>
                      <w:t>Beach Towels for Beach/Pools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001030" w:themeColor="text2" w:themeShade="80"/>
                <w:sz w:val="18"/>
                <w:szCs w:val="18"/>
              </w:rPr>
              <w:id w:val="958842549"/>
              <w:placeholder>
                <w:docPart w:val="FE43A6C4BEB74869A93ED59C8097242B"/>
              </w:placeholder>
              <w15:repeatingSectionItem/>
            </w:sdtPr>
            <w:sdtEndPr/>
            <w:sdtContent>
              <w:tr w:rsidR="0045420E" w:rsidTr="00557D3C">
                <w:trPr>
                  <w:trHeight w:val="533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001030" w:themeColor="text2" w:themeShade="80"/>
                      <w:sz w:val="18"/>
                      <w:szCs w:val="18"/>
                    </w:rPr>
                    <w:id w:val="1844276818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001747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38" w:type="pct"/>
                      </w:tcPr>
                      <w:p w:rsidR="0045420E" w:rsidRDefault="0045420E" w:rsidP="00D05EFD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62" w:type="pct"/>
                  </w:tcPr>
                  <w:p w:rsidR="0045420E" w:rsidRDefault="00A65CF5">
                    <w:pPr>
                      <w:pStyle w:val="List"/>
                    </w:pPr>
                    <w:r>
                      <w:t>Any Hats, Belts, Cover-Ups you might need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001030" w:themeColor="text2" w:themeShade="80"/>
                <w:sz w:val="18"/>
                <w:szCs w:val="18"/>
              </w:rPr>
              <w:id w:val="-428965372"/>
              <w:placeholder>
                <w:docPart w:val="CAAABECC786443429CA5A144F3729127"/>
              </w:placeholder>
              <w15:repeatingSectionItem/>
            </w:sdtPr>
            <w:sdtContent>
              <w:tr w:rsidR="00A65CF5" w:rsidTr="00557D3C">
                <w:trPr>
                  <w:trHeight w:val="533"/>
                </w:trPr>
                <w:sdt>
                  <w:sdtPr>
                    <w:rPr>
                      <w:rFonts w:asciiTheme="minorHAnsi" w:eastAsiaTheme="minorEastAsia" w:hAnsiTheme="minorHAnsi" w:cstheme="minorBidi"/>
                      <w:color w:val="001030" w:themeColor="text2" w:themeShade="80"/>
                      <w:sz w:val="18"/>
                      <w:szCs w:val="18"/>
                    </w:rPr>
                    <w:id w:val="82247094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001747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38" w:type="pct"/>
                      </w:tcPr>
                      <w:p w:rsidR="00A65CF5" w:rsidRDefault="00A65CF5" w:rsidP="0008295C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62" w:type="pct"/>
                  </w:tcPr>
                  <w:p w:rsidR="00A65CF5" w:rsidRDefault="00A65CF5">
                    <w:pPr>
                      <w:pStyle w:val="List"/>
                    </w:pPr>
                    <w:r>
                      <w:t xml:space="preserve">For Kids/Babies: Diapers, Wipes, </w:t>
                    </w:r>
                    <w:r w:rsidR="00FE1733">
                      <w:t xml:space="preserve">Rash Cream, </w:t>
                    </w:r>
                    <w:r w:rsidR="00753C90">
                      <w:t>Onesies, Swimsuits, Swimmer-Diapers, Diaper Bag</w:t>
                    </w:r>
                  </w:p>
                </w:tc>
              </w:tr>
            </w:sdtContent>
          </w:sdt>
        </w:sdtContent>
      </w:sdt>
    </w:tbl>
    <w:p w:rsidR="0084720C" w:rsidRPr="00E74AED" w:rsidRDefault="00A65CF5">
      <w:pPr>
        <w:pStyle w:val="Heading1"/>
        <w:rPr>
          <w:rFonts w:ascii="Papyrus" w:hAnsi="Papyrus"/>
          <w:sz w:val="28"/>
          <w:szCs w:val="28"/>
        </w:rPr>
      </w:pPr>
      <w:r>
        <w:rPr>
          <w:rFonts w:ascii="Papyrus" w:hAnsi="Papyrus"/>
          <w:caps w:val="0"/>
          <w:sz w:val="28"/>
          <w:szCs w:val="28"/>
        </w:rPr>
        <w:t>Electronics</w:t>
      </w:r>
    </w:p>
    <w:tbl>
      <w:tblPr>
        <w:tblStyle w:val="GridTable1Light-Accent1"/>
        <w:tblW w:w="5002" w:type="pct"/>
        <w:tblLook w:val="0400" w:firstRow="0" w:lastRow="0" w:firstColumn="0" w:lastColumn="0" w:noHBand="0" w:noVBand="1"/>
        <w:tblDescription w:val="Checklist section 2: WHILE YOU ARE AWAY: PREPARING THE HOME"/>
      </w:tblPr>
      <w:tblGrid>
        <w:gridCol w:w="426"/>
        <w:gridCol w:w="8928"/>
      </w:tblGrid>
      <w:tr w:rsidR="0084720C" w:rsidTr="00F05710">
        <w:sdt>
          <w:sdtPr>
            <w:id w:val="277695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4720C" w:rsidRDefault="00CA391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4720C" w:rsidRDefault="00A65CF5">
            <w:pPr>
              <w:pStyle w:val="List"/>
            </w:pPr>
            <w:r>
              <w:t>Phones &amp; Chargers</w:t>
            </w:r>
          </w:p>
        </w:tc>
      </w:tr>
      <w:tr w:rsidR="0084720C" w:rsidTr="00F05710">
        <w:sdt>
          <w:sdtPr>
            <w:id w:val="-21165132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4720C" w:rsidRDefault="00CA391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84720C" w:rsidRDefault="00A214C6">
            <w:pPr>
              <w:pStyle w:val="List"/>
            </w:pPr>
            <w:r>
              <w:t>Cameras, Batteries</w:t>
            </w:r>
            <w:r w:rsidR="00A65CF5">
              <w:t xml:space="preserve"> and their Chargers</w:t>
            </w:r>
          </w:p>
        </w:tc>
      </w:tr>
      <w:tr w:rsidR="0084720C" w:rsidTr="00F05710">
        <w:sdt>
          <w:sdtPr>
            <w:id w:val="-5984070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4720C" w:rsidRDefault="00CA391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84720C" w:rsidRDefault="00A65CF5">
            <w:pPr>
              <w:pStyle w:val="List"/>
            </w:pPr>
            <w:r>
              <w:t>Laptop, Mouse, Chargers, Laptop Bag and other Laptop Cords</w:t>
            </w:r>
          </w:p>
        </w:tc>
      </w:tr>
      <w:tr w:rsidR="0084720C" w:rsidTr="00F05710">
        <w:sdt>
          <w:sdtPr>
            <w:id w:val="-17748582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4720C" w:rsidRDefault="00CA391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84720C" w:rsidRDefault="00A65CF5">
            <w:pPr>
              <w:pStyle w:val="List"/>
            </w:pPr>
            <w:r>
              <w:t>Speakers and their Chargers</w:t>
            </w:r>
          </w:p>
        </w:tc>
      </w:tr>
      <w:tr w:rsidR="0084720C" w:rsidTr="00F05710">
        <w:sdt>
          <w:sdtPr>
            <w:id w:val="85746213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4720C" w:rsidRDefault="00CA391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84720C" w:rsidRDefault="00A65CF5">
            <w:pPr>
              <w:pStyle w:val="List"/>
            </w:pPr>
            <w:r>
              <w:t>Any Special Plug-Ins for your Chargers you might need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001030" w:themeColor="text2" w:themeShade="80"/>
            <w:sz w:val="18"/>
            <w:szCs w:val="18"/>
          </w:rPr>
          <w:id w:val="2032227452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001030" w:themeColor="text2" w:themeShade="80"/>
                <w:sz w:val="18"/>
                <w:szCs w:val="18"/>
              </w:rPr>
              <w:id w:val="1653785599"/>
              <w:placeholder>
                <w:docPart w:val="764B61E9164C42A59992296C81BC74E8"/>
              </w:placeholder>
              <w15:repeatingSectionItem/>
            </w:sdtPr>
            <w:sdtEndPr/>
            <w:sdtContent>
              <w:tr w:rsidR="0084720C" w:rsidTr="00F05710">
                <w:sdt>
                  <w:sdtPr>
                    <w:rPr>
                      <w:rFonts w:asciiTheme="minorHAnsi" w:eastAsiaTheme="minorEastAsia" w:hAnsiTheme="minorHAnsi" w:cstheme="minorBidi"/>
                      <w:color w:val="001030" w:themeColor="text2" w:themeShade="80"/>
                      <w:sz w:val="18"/>
                      <w:szCs w:val="18"/>
                    </w:rPr>
                    <w:id w:val="595054897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001747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84720C" w:rsidRDefault="00CA3913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84720C" w:rsidRDefault="00A65CF5">
                    <w:pPr>
                      <w:pStyle w:val="List"/>
                    </w:pPr>
                    <w:r>
                      <w:t>Tablets and their Chargers</w:t>
                    </w:r>
                  </w:p>
                </w:tc>
              </w:tr>
            </w:sdtContent>
          </w:sdt>
          <w:sdt>
            <w:sdtPr>
              <w:rPr>
                <w:rFonts w:asciiTheme="minorHAnsi" w:eastAsiaTheme="minorEastAsia" w:hAnsiTheme="minorHAnsi" w:cstheme="minorBidi"/>
                <w:color w:val="001030" w:themeColor="text2" w:themeShade="80"/>
                <w:sz w:val="18"/>
                <w:szCs w:val="18"/>
              </w:rPr>
              <w:id w:val="-574900892"/>
              <w:placeholder>
                <w:docPart w:val="B90EEA0CC7B941FAB22CB80F4DF43425"/>
              </w:placeholder>
              <w15:repeatingSectionItem/>
            </w:sdtPr>
            <w:sdtEndPr/>
            <w:sdtContent>
              <w:tr w:rsidR="003111DC" w:rsidTr="00F05710">
                <w:sdt>
                  <w:sdtPr>
                    <w:rPr>
                      <w:rFonts w:asciiTheme="minorHAnsi" w:eastAsiaTheme="minorEastAsia" w:hAnsiTheme="minorHAnsi" w:cstheme="minorBidi"/>
                      <w:color w:val="001030" w:themeColor="text2" w:themeShade="80"/>
                      <w:sz w:val="18"/>
                      <w:szCs w:val="18"/>
                    </w:rPr>
                    <w:id w:val="379057050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001747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3111DC" w:rsidRDefault="003111DC" w:rsidP="00D05EFD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3111DC" w:rsidRDefault="00A65CF5">
                    <w:pPr>
                      <w:pStyle w:val="List"/>
                    </w:pPr>
                    <w:r>
                      <w:t>List of Passwords you might need to Log-In to Websites/Electronics</w:t>
                    </w:r>
                  </w:p>
                </w:tc>
              </w:tr>
            </w:sdtContent>
          </w:sdt>
        </w:sdtContent>
      </w:sdt>
    </w:tbl>
    <w:p w:rsidR="0084720C" w:rsidRPr="00E74AED" w:rsidRDefault="00A65CF5">
      <w:pPr>
        <w:pStyle w:val="Heading1"/>
        <w:rPr>
          <w:rFonts w:ascii="Papyrus" w:hAnsi="Papyrus"/>
          <w:sz w:val="28"/>
          <w:szCs w:val="28"/>
        </w:rPr>
      </w:pPr>
      <w:r>
        <w:rPr>
          <w:rFonts w:ascii="Papyrus" w:hAnsi="Papyrus"/>
          <w:caps w:val="0"/>
          <w:sz w:val="28"/>
          <w:szCs w:val="28"/>
        </w:rPr>
        <w:t>Gear</w:t>
      </w:r>
    </w:p>
    <w:tbl>
      <w:tblPr>
        <w:tblStyle w:val="GridTable1Light-Accent1"/>
        <w:tblW w:w="5002" w:type="pct"/>
        <w:tblLook w:val="0400" w:firstRow="0" w:lastRow="0" w:firstColumn="0" w:lastColumn="0" w:noHBand="0" w:noVBand="1"/>
        <w:tblDescription w:val="Checklist section 3: PACKING FOR THE TRIP"/>
      </w:tblPr>
      <w:tblGrid>
        <w:gridCol w:w="426"/>
        <w:gridCol w:w="8928"/>
      </w:tblGrid>
      <w:tr w:rsidR="0084720C" w:rsidTr="00F05710">
        <w:sdt>
          <w:sdtPr>
            <w:id w:val="5080287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4720C" w:rsidRDefault="00CA391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84720C" w:rsidRDefault="00A65CF5">
            <w:pPr>
              <w:pStyle w:val="List"/>
            </w:pPr>
            <w:r>
              <w:t>Pool Floats</w:t>
            </w:r>
            <w:r w:rsidR="00A214C6">
              <w:t>, Drinking Cups, Travel Pillow</w:t>
            </w:r>
          </w:p>
        </w:tc>
      </w:tr>
      <w:tr w:rsidR="0084720C" w:rsidTr="00F05710">
        <w:sdt>
          <w:sdt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4720C" w:rsidRDefault="00CA391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84720C" w:rsidRDefault="00A65CF5">
            <w:pPr>
              <w:pStyle w:val="List"/>
            </w:pPr>
            <w:r>
              <w:t>Beach Chairs, Umbrellas, Beach Bag and Blanket or Tent</w:t>
            </w:r>
          </w:p>
        </w:tc>
      </w:tr>
      <w:tr w:rsidR="0084720C" w:rsidTr="00F05710">
        <w:sdt>
          <w:sdtPr>
            <w:id w:val="-179893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84720C" w:rsidRDefault="00CA391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84720C" w:rsidRDefault="00A65CF5">
            <w:pPr>
              <w:pStyle w:val="List"/>
            </w:pPr>
            <w:r>
              <w:t>Kids Gear like Play-Yard</w:t>
            </w:r>
            <w:r w:rsidR="00A214C6">
              <w:t xml:space="preserve"> &amp; Sheets</w:t>
            </w:r>
            <w:r>
              <w:t>, High-Chair, Bouncer, Kids Chairs, Activities and Toys</w:t>
            </w:r>
          </w:p>
        </w:tc>
      </w:tr>
      <w:sdt>
        <w:sdtPr>
          <w:rPr>
            <w:rFonts w:asciiTheme="minorHAnsi" w:eastAsiaTheme="minorEastAsia" w:hAnsiTheme="minorHAnsi" w:cstheme="minorBidi"/>
            <w:color w:val="001030" w:themeColor="text2" w:themeShade="80"/>
            <w:sz w:val="18"/>
            <w:szCs w:val="18"/>
          </w:rPr>
          <w:id w:val="929010195"/>
          <w15:repeatingSection/>
        </w:sdtPr>
        <w:sdtEndPr/>
        <w:sdtContent>
          <w:sdt>
            <w:sdtPr>
              <w:rPr>
                <w:rFonts w:asciiTheme="minorHAnsi" w:eastAsiaTheme="minorEastAsia" w:hAnsiTheme="minorHAnsi" w:cstheme="minorBidi"/>
                <w:color w:val="001030" w:themeColor="text2" w:themeShade="80"/>
                <w:sz w:val="18"/>
                <w:szCs w:val="18"/>
              </w:rPr>
              <w:id w:val="1955213832"/>
              <w:placeholder>
                <w:docPart w:val="CDBDC6F29CC940E883E485D4941C8E92"/>
              </w:placeholder>
              <w15:repeatingSectionItem/>
            </w:sdtPr>
            <w:sdtEndPr/>
            <w:sdtContent>
              <w:tr w:rsidR="003111DC" w:rsidTr="00F05710">
                <w:sdt>
                  <w:sdtPr>
                    <w:rPr>
                      <w:rFonts w:asciiTheme="minorHAnsi" w:eastAsiaTheme="minorEastAsia" w:hAnsiTheme="minorHAnsi" w:cstheme="minorBidi"/>
                      <w:color w:val="001030" w:themeColor="text2" w:themeShade="80"/>
                      <w:sz w:val="18"/>
                      <w:szCs w:val="18"/>
                    </w:rPr>
                    <w:id w:val="-1384482466"/>
                    <w15:appearance w15:val="hidden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ascii="Segoe UI Symbol" w:hAnsi="Segoe UI Symbol" w:cs="Segoe UI Symbol"/>
                      <w:color w:val="001747" w:themeColor="accent1" w:themeShade="BF"/>
                      <w:sz w:val="21"/>
                      <w:szCs w:val="21"/>
                    </w:rPr>
                  </w:sdtEndPr>
                  <w:sdtContent>
                    <w:tc>
                      <w:tcPr>
                        <w:tcW w:w="219" w:type="pct"/>
                      </w:tcPr>
                      <w:p w:rsidR="003111DC" w:rsidRDefault="003111DC" w:rsidP="00D05EFD">
                        <w:pPr>
                          <w:pStyle w:val="Checkbox"/>
                        </w:pPr>
                        <w:r>
                          <w:t>☐</w:t>
                        </w:r>
                      </w:p>
                    </w:tc>
                  </w:sdtContent>
                </w:sdt>
                <w:tc>
                  <w:tcPr>
                    <w:tcW w:w="4781" w:type="pct"/>
                  </w:tcPr>
                  <w:p w:rsidR="003111DC" w:rsidRDefault="00A65CF5">
                    <w:pPr>
                      <w:pStyle w:val="List"/>
                    </w:pPr>
                    <w:r>
                      <w:t>Any other Gear you might have like Paddleboard, Kayak, Surfboard,</w:t>
                    </w:r>
                    <w:r w:rsidR="00A214C6">
                      <w:t xml:space="preserve"> Cooler, Wagon,</w:t>
                    </w:r>
                    <w:r>
                      <w:t xml:space="preserve"> etc.</w:t>
                    </w:r>
                  </w:p>
                </w:tc>
              </w:tr>
            </w:sdtContent>
          </w:sdt>
        </w:sdtContent>
      </w:sdt>
    </w:tbl>
    <w:p w:rsidR="0084720C" w:rsidRPr="00E74AED" w:rsidRDefault="00753C90">
      <w:pPr>
        <w:pStyle w:val="Heading1"/>
        <w:rPr>
          <w:rFonts w:ascii="Papyrus" w:hAnsi="Papyrus"/>
          <w:sz w:val="28"/>
          <w:szCs w:val="28"/>
        </w:rPr>
      </w:pPr>
      <w:r>
        <w:rPr>
          <w:rFonts w:ascii="Papyrus" w:hAnsi="Papyrus"/>
          <w:caps w:val="0"/>
          <w:sz w:val="28"/>
          <w:szCs w:val="28"/>
        </w:rPr>
        <w:t>Personal Care</w:t>
      </w:r>
    </w:p>
    <w:tbl>
      <w:tblPr>
        <w:tblStyle w:val="GridTable1Light-Accent1"/>
        <w:tblW w:w="5002" w:type="pct"/>
        <w:tblLook w:val="0400" w:firstRow="0" w:lastRow="0" w:firstColumn="0" w:lastColumn="0" w:noHBand="0" w:noVBand="1"/>
        <w:tblDescription w:val="Checklist section 4: WHAT TO LEAVE FOR FAMILY AND CAREGIVERS AT HOME"/>
      </w:tblPr>
      <w:tblGrid>
        <w:gridCol w:w="427"/>
        <w:gridCol w:w="8927"/>
      </w:tblGrid>
      <w:tr w:rsidR="0084720C" w:rsidTr="00153A07">
        <w:trPr>
          <w:trHeight w:val="414"/>
        </w:trPr>
        <w:sdt>
          <w:sdtPr>
            <w:id w:val="187828087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</w:tcPr>
              <w:p w:rsidR="0084720C" w:rsidRDefault="00CA391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72" w:type="pct"/>
          </w:tcPr>
          <w:p w:rsidR="0084720C" w:rsidRDefault="00753C90">
            <w:pPr>
              <w:pStyle w:val="List"/>
            </w:pPr>
            <w:r>
              <w:t>Shower Care (Soap, Shower Gel, Loofah, Shampoo/Condition</w:t>
            </w:r>
            <w:r w:rsidR="00A214C6">
              <w:t>er</w:t>
            </w:r>
            <w:bookmarkStart w:id="0" w:name="_GoBack"/>
            <w:bookmarkEnd w:id="0"/>
            <w:r>
              <w:t>)</w:t>
            </w:r>
          </w:p>
        </w:tc>
      </w:tr>
      <w:tr w:rsidR="0084720C" w:rsidTr="00153A07">
        <w:trPr>
          <w:trHeight w:val="414"/>
        </w:trPr>
        <w:sdt>
          <w:sdtPr>
            <w:id w:val="-469210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</w:tcPr>
              <w:p w:rsidR="0084720C" w:rsidRDefault="00CA391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72" w:type="pct"/>
          </w:tcPr>
          <w:p w:rsidR="0084720C" w:rsidRDefault="00753C90">
            <w:pPr>
              <w:pStyle w:val="List"/>
            </w:pPr>
            <w:r>
              <w:t>Oral Care (Toothbrushes, Toothpaste, Floss, Mouthwash)</w:t>
            </w:r>
          </w:p>
        </w:tc>
      </w:tr>
      <w:tr w:rsidR="0084720C" w:rsidTr="00153A07">
        <w:trPr>
          <w:trHeight w:val="314"/>
        </w:trPr>
        <w:sdt>
          <w:sdtPr>
            <w:id w:val="-13007657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</w:tcPr>
              <w:p w:rsidR="0084720C" w:rsidRDefault="00CA391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72" w:type="pct"/>
          </w:tcPr>
          <w:p w:rsidR="0084720C" w:rsidRDefault="00753C90">
            <w:pPr>
              <w:pStyle w:val="List"/>
            </w:pPr>
            <w:r>
              <w:t>Relaxation (Massage Oil, Lotions, Nail Polish, Bath Salts or Bubble Bath</w:t>
            </w:r>
            <w:r w:rsidR="00A214C6">
              <w:t>, Private Items</w:t>
            </w:r>
            <w:r>
              <w:t>)</w:t>
            </w:r>
          </w:p>
        </w:tc>
      </w:tr>
      <w:tr w:rsidR="0084720C" w:rsidTr="00153A07">
        <w:trPr>
          <w:trHeight w:val="328"/>
        </w:trPr>
        <w:sdt>
          <w:sdtPr>
            <w:id w:val="-162268785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" w:type="pct"/>
              </w:tcPr>
              <w:p w:rsidR="0084720C" w:rsidRDefault="00CA391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72" w:type="pct"/>
          </w:tcPr>
          <w:p w:rsidR="0084720C" w:rsidRDefault="00753C90">
            <w:pPr>
              <w:pStyle w:val="List"/>
            </w:pPr>
            <w:r>
              <w:t>Sunscreen, Aloe Vera Lotion, Hair Products</w:t>
            </w:r>
            <w:r w:rsidR="00FE1733">
              <w:t xml:space="preserve"> </w:t>
            </w:r>
            <w:r>
              <w:t>(Gel, Mousse, Spray), Facewash, Perfume</w:t>
            </w:r>
          </w:p>
        </w:tc>
      </w:tr>
    </w:tbl>
    <w:p w:rsidR="0084720C" w:rsidRPr="0091008F" w:rsidRDefault="0084720C" w:rsidP="0091008F">
      <w:pPr>
        <w:rPr>
          <w:sz w:val="16"/>
          <w:szCs w:val="16"/>
        </w:rPr>
      </w:pPr>
    </w:p>
    <w:sectPr w:rsidR="0084720C" w:rsidRPr="0091008F" w:rsidSect="000246B7">
      <w:headerReference w:type="even" r:id="rId10"/>
      <w:footerReference w:type="default" r:id="rId11"/>
      <w:headerReference w:type="firs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52C" w:rsidRDefault="00C9752C">
      <w:r>
        <w:separator/>
      </w:r>
    </w:p>
  </w:endnote>
  <w:endnote w:type="continuationSeparator" w:id="0">
    <w:p w:rsidR="00C9752C" w:rsidRDefault="00C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20C" w:rsidRDefault="00CA3913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1008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52C" w:rsidRDefault="00C9752C">
      <w:r>
        <w:separator/>
      </w:r>
    </w:p>
  </w:footnote>
  <w:footnote w:type="continuationSeparator" w:id="0">
    <w:p w:rsidR="00C9752C" w:rsidRDefault="00C97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58" w:rsidRDefault="00C9752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28688" o:spid="_x0000_s2053" type="#_x0000_t75" style="position:absolute;margin-left:0;margin-top:0;width:244.3pt;height:92.4pt;z-index:-251657216;mso-position-horizontal:center;mso-position-horizontal-relative:margin;mso-position-vertical:center;mso-position-vertical-relative:margin" o:allowincell="f">
          <v:imagedata r:id="rId1" o:title="final logo for tripsaro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58" w:rsidRDefault="00C9752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128687" o:spid="_x0000_s2052" type="#_x0000_t75" style="position:absolute;margin-left:0;margin-top:0;width:244.3pt;height:92.4pt;z-index:-251658240;mso-position-horizontal:center;mso-position-horizontal-relative:margin;mso-position-vertical:center;mso-position-vertical-relative:margin" o:allowincell="f">
          <v:imagedata r:id="rId1" o:title="final logo for tripsaro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9D"/>
    <w:rsid w:val="000246B7"/>
    <w:rsid w:val="00085C35"/>
    <w:rsid w:val="00140502"/>
    <w:rsid w:val="00153A07"/>
    <w:rsid w:val="003111DC"/>
    <w:rsid w:val="00394E28"/>
    <w:rsid w:val="0045420E"/>
    <w:rsid w:val="004B62BD"/>
    <w:rsid w:val="00557D3C"/>
    <w:rsid w:val="00753C90"/>
    <w:rsid w:val="007B7958"/>
    <w:rsid w:val="007F319D"/>
    <w:rsid w:val="0084720C"/>
    <w:rsid w:val="0091008F"/>
    <w:rsid w:val="00A214C6"/>
    <w:rsid w:val="00A65CF5"/>
    <w:rsid w:val="00C66F5B"/>
    <w:rsid w:val="00C75237"/>
    <w:rsid w:val="00C9752C"/>
    <w:rsid w:val="00CA3913"/>
    <w:rsid w:val="00E74AED"/>
    <w:rsid w:val="00F05710"/>
    <w:rsid w:val="00F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CA2B955"/>
  <w15:chartTrackingRefBased/>
  <w15:docId w15:val="{4918FACC-059E-4F6D-B785-E691EB79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1030" w:themeColor="text2" w:themeShade="80"/>
        <w:kern w:val="2"/>
        <w:sz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002060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002060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002060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2060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002060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001747" w:themeColor="accent1" w:themeShade="BF"/>
      <w:sz w:val="21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styleId="PlainTable4">
    <w:name w:val="Plain Table 4"/>
    <w:basedOn w:val="TableNormal"/>
    <w:uiPriority w:val="44"/>
    <w:rsid w:val="00394E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4E2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74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74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74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74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05710"/>
    <w:tblPr>
      <w:tblStyleRowBandSize w:val="1"/>
      <w:tblStyleColBandSize w:val="1"/>
      <w:tblBorders>
        <w:top w:val="single" w:sz="4" w:space="0" w:color="5990FF" w:themeColor="accent1" w:themeTint="66"/>
        <w:left w:val="single" w:sz="4" w:space="0" w:color="5990FF" w:themeColor="accent1" w:themeTint="66"/>
        <w:bottom w:val="single" w:sz="4" w:space="0" w:color="5990FF" w:themeColor="accent1" w:themeTint="66"/>
        <w:right w:val="single" w:sz="4" w:space="0" w:color="5990FF" w:themeColor="accent1" w:themeTint="66"/>
        <w:insideH w:val="single" w:sz="4" w:space="0" w:color="5990FF" w:themeColor="accent1" w:themeTint="66"/>
        <w:insideV w:val="single" w:sz="4" w:space="0" w:color="5990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65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65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F05710"/>
    <w:tblPr>
      <w:tblStyleRowBandSize w:val="1"/>
      <w:tblStyleColBandSize w:val="1"/>
      <w:tblBorders>
        <w:top w:val="single" w:sz="2" w:space="0" w:color="0659FF" w:themeColor="accent1" w:themeTint="99"/>
        <w:bottom w:val="single" w:sz="2" w:space="0" w:color="0659FF" w:themeColor="accent1" w:themeTint="99"/>
        <w:insideH w:val="single" w:sz="2" w:space="0" w:color="0659FF" w:themeColor="accent1" w:themeTint="99"/>
        <w:insideV w:val="single" w:sz="2" w:space="0" w:color="065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65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65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1" w:themeFillTint="33"/>
      </w:tcPr>
    </w:tblStylePr>
    <w:tblStylePr w:type="band1Horz">
      <w:tblPr/>
      <w:tcPr>
        <w:shd w:val="clear" w:color="auto" w:fill="ACC7F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t\AppData\Roaming\Microsoft\Templates\Business%20trip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4B61E9164C42A59992296C81BC7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25BE-91A2-4B69-9DDC-997B7CA701F8}"/>
      </w:docPartPr>
      <w:docPartBody>
        <w:p w:rsidR="00930978" w:rsidRDefault="00017371">
          <w:pPr>
            <w:pStyle w:val="764B61E9164C42A59992296C81BC74E8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FE43A6C4BEB74869A93ED59C80972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87D56-07C5-4E88-8840-FA860978AA26}"/>
      </w:docPartPr>
      <w:docPartBody>
        <w:p w:rsidR="00930978" w:rsidRDefault="008E5F35" w:rsidP="008E5F35">
          <w:pPr>
            <w:pStyle w:val="FE43A6C4BEB74869A93ED59C8097242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DBDC6F29CC940E883E485D4941C8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21BE-1D7B-49AB-A5D0-4B853F6F6E32}"/>
      </w:docPartPr>
      <w:docPartBody>
        <w:p w:rsidR="00930978" w:rsidRDefault="008E5F35" w:rsidP="008E5F35">
          <w:pPr>
            <w:pStyle w:val="CDBDC6F29CC940E883E485D4941C8E92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90EEA0CC7B941FAB22CB80F4DF43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E31AF-EC77-4676-A7EE-A8A1808544F6}"/>
      </w:docPartPr>
      <w:docPartBody>
        <w:p w:rsidR="00930978" w:rsidRDefault="008E5F35" w:rsidP="008E5F35">
          <w:pPr>
            <w:pStyle w:val="B90EEA0CC7B941FAB22CB80F4DF43425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AAABECC786443429CA5A144F3729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FB6C5-AAAD-4CBC-9283-F79CD18CC960}"/>
      </w:docPartPr>
      <w:docPartBody>
        <w:p w:rsidR="00000000" w:rsidRDefault="00930978" w:rsidP="00930978">
          <w:pPr>
            <w:pStyle w:val="CAAABECC786443429CA5A144F372912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F35"/>
    <w:rsid w:val="00017371"/>
    <w:rsid w:val="008E5F35"/>
    <w:rsid w:val="00930978"/>
    <w:rsid w:val="00DA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0978"/>
    <w:rPr>
      <w:color w:val="808080"/>
    </w:rPr>
  </w:style>
  <w:style w:type="paragraph" w:customStyle="1" w:styleId="764B61E9164C42A59992296C81BC74E8">
    <w:name w:val="764B61E9164C42A59992296C81BC74E8"/>
  </w:style>
  <w:style w:type="paragraph" w:customStyle="1" w:styleId="FE43A6C4BEB74869A93ED59C8097242B">
    <w:name w:val="FE43A6C4BEB74869A93ED59C8097242B"/>
    <w:rsid w:val="008E5F35"/>
  </w:style>
  <w:style w:type="paragraph" w:customStyle="1" w:styleId="CDBDC6F29CC940E883E485D4941C8E92">
    <w:name w:val="CDBDC6F29CC940E883E485D4941C8E92"/>
    <w:rsid w:val="008E5F35"/>
  </w:style>
  <w:style w:type="paragraph" w:customStyle="1" w:styleId="B90EEA0CC7B941FAB22CB80F4DF43425">
    <w:name w:val="B90EEA0CC7B941FAB22CB80F4DF43425"/>
    <w:rsid w:val="008E5F35"/>
  </w:style>
  <w:style w:type="paragraph" w:customStyle="1" w:styleId="685B14009EE44B8796E8F109EEF31AC4">
    <w:name w:val="685B14009EE44B8796E8F109EEF31AC4"/>
    <w:rsid w:val="008E5F35"/>
  </w:style>
  <w:style w:type="paragraph" w:customStyle="1" w:styleId="CD06E2C931AB43F7BC19769D511AE80B">
    <w:name w:val="CD06E2C931AB43F7BC19769D511AE80B"/>
    <w:rsid w:val="008E5F35"/>
  </w:style>
  <w:style w:type="paragraph" w:customStyle="1" w:styleId="96279A71C6074B46A20DAA0A38E81677">
    <w:name w:val="96279A71C6074B46A20DAA0A38E81677"/>
    <w:rsid w:val="008E5F35"/>
  </w:style>
  <w:style w:type="paragraph" w:customStyle="1" w:styleId="CAAABECC786443429CA5A144F3729127">
    <w:name w:val="CAAABECC786443429CA5A144F3729127"/>
    <w:rsid w:val="00930978"/>
  </w:style>
  <w:style w:type="paragraph" w:customStyle="1" w:styleId="8EB71DB0CC694600A59652A18B4C236B">
    <w:name w:val="8EB71DB0CC694600A59652A18B4C236B"/>
    <w:rsid w:val="00930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arallax">
  <a:themeElements>
    <a:clrScheme name="Custom 5">
      <a:dk1>
        <a:srgbClr val="002060"/>
      </a:dk1>
      <a:lt1>
        <a:sysClr val="window" lastClr="FFFFFF"/>
      </a:lt1>
      <a:dk2>
        <a:srgbClr val="002060"/>
      </a:dk2>
      <a:lt2>
        <a:srgbClr val="0042C7"/>
      </a:lt2>
      <a:accent1>
        <a:srgbClr val="002060"/>
      </a:accent1>
      <a:accent2>
        <a:srgbClr val="80C34F"/>
      </a:accent2>
      <a:accent3>
        <a:srgbClr val="E29D3E"/>
      </a:accent3>
      <a:accent4>
        <a:srgbClr val="D64A3B"/>
      </a:accent4>
      <a:accent5>
        <a:srgbClr val="D64787"/>
      </a:accent5>
      <a:accent6>
        <a:srgbClr val="A666E1"/>
      </a:accent6>
      <a:hlink>
        <a:srgbClr val="002060"/>
      </a:hlink>
      <a:folHlink>
        <a:srgbClr val="002060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4F2473-59F0-4C71-9B9F-1A9BF786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trip checklist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zt</dc:creator>
  <cp:keywords/>
  <cp:lastModifiedBy>zt</cp:lastModifiedBy>
  <cp:revision>3</cp:revision>
  <cp:lastPrinted>2018-05-05T01:45:00Z</cp:lastPrinted>
  <dcterms:created xsi:type="dcterms:W3CDTF">2018-07-24T03:45:00Z</dcterms:created>
  <dcterms:modified xsi:type="dcterms:W3CDTF">2018-07-24T03:52:00Z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